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56" w:afterLines="50"/>
        <w:ind w:firstLine="482"/>
        <w:jc w:val="center"/>
        <w:rPr>
          <w:rFonts w:ascii="黑体" w:hAnsi="黑体" w:eastAsia="黑体" w:cs="宋体"/>
          <w:kern w:val="0"/>
          <w:sz w:val="32"/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21"/>
        </w:rPr>
        <w:t>关于做好202</w:t>
      </w:r>
      <w:r>
        <w:rPr>
          <w:rFonts w:hint="eastAsia" w:ascii="黑体" w:hAnsi="黑体" w:eastAsia="黑体" w:cs="宋体"/>
          <w:kern w:val="0"/>
          <w:sz w:val="32"/>
          <w:szCs w:val="21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21"/>
        </w:rPr>
        <w:t>年专业技术资格评审推荐工作的通知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各处室、各系部、各教研组（室）：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根据上级有关文件要求，经学校党政会议研究决定，现就202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年职业学校讲师、高级讲师专业技术资格评审工作通知如下：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一、组织领导</w:t>
      </w:r>
    </w:p>
    <w:p>
      <w:pPr>
        <w:spacing w:line="360" w:lineRule="auto"/>
        <w:ind w:firstLine="520" w:firstLineChars="217"/>
        <w:rPr>
          <w:rFonts w:hint="eastAsia"/>
          <w:sz w:val="24"/>
        </w:rPr>
      </w:pPr>
      <w:r>
        <w:rPr>
          <w:rFonts w:hint="eastAsia"/>
          <w:sz w:val="24"/>
        </w:rPr>
        <w:t>根据工作需要，成立202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年专业技术资格评审推荐工作领导小组。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组  长：卞勇平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副组长：</w:t>
      </w:r>
      <w:r>
        <w:rPr>
          <w:rFonts w:hint="eastAsia"/>
          <w:sz w:val="24"/>
          <w:lang w:val="en-US" w:eastAsia="zh-CN"/>
        </w:rPr>
        <w:t>潘凌燕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 xml:space="preserve">        组  员：杨益粉 </w:t>
      </w:r>
      <w:r>
        <w:rPr>
          <w:rFonts w:hint="eastAsia"/>
          <w:sz w:val="24"/>
          <w:lang w:val="en-US" w:eastAsia="zh-CN"/>
        </w:rPr>
        <w:t xml:space="preserve">周建亮  </w:t>
      </w:r>
      <w:r>
        <w:rPr>
          <w:rFonts w:hint="eastAsia"/>
          <w:sz w:val="24"/>
        </w:rPr>
        <w:t>汤英俊</w:t>
      </w:r>
      <w:r>
        <w:rPr>
          <w:rFonts w:hint="eastAsia"/>
          <w:sz w:val="24"/>
          <w:lang w:val="en-US" w:eastAsia="zh-CN"/>
        </w:rPr>
        <w:t xml:space="preserve">  李志斌</w:t>
      </w:r>
      <w:r>
        <w:rPr>
          <w:rFonts w:hint="eastAsia"/>
          <w:sz w:val="24"/>
        </w:rPr>
        <w:t>   </w:t>
      </w:r>
      <w:r>
        <w:rPr>
          <w:rFonts w:hint="eastAsia"/>
          <w:sz w:val="24"/>
          <w:lang w:val="en-US" w:eastAsia="zh-CN"/>
        </w:rPr>
        <w:t>钱丽华 徐森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陈海霞</w:t>
      </w:r>
      <w:r>
        <w:rPr>
          <w:rFonts w:hint="eastAsia"/>
          <w:sz w:val="24"/>
        </w:rPr>
        <w:t xml:space="preserve">  </w:t>
      </w:r>
      <w:r>
        <w:rPr>
          <w:rFonts w:hint="eastAsia"/>
          <w:sz w:val="24"/>
          <w:lang w:val="en-US" w:eastAsia="zh-CN"/>
        </w:rPr>
        <w:t>蒋云霞</w:t>
      </w:r>
      <w:r>
        <w:rPr>
          <w:rFonts w:hint="eastAsia"/>
          <w:sz w:val="24"/>
        </w:rPr>
        <w:t xml:space="preserve">  </w:t>
      </w:r>
    </w:p>
    <w:p>
      <w:pPr>
        <w:spacing w:line="360" w:lineRule="auto"/>
        <w:ind w:firstLine="520" w:firstLineChars="217"/>
        <w:rPr>
          <w:sz w:val="24"/>
        </w:rPr>
      </w:pPr>
      <w:r>
        <w:rPr>
          <w:rFonts w:hint="eastAsia"/>
          <w:sz w:val="24"/>
        </w:rPr>
        <w:t xml:space="preserve">张俊华   </w:t>
      </w:r>
      <w:bookmarkStart w:id="0" w:name="_GoBack"/>
      <w:bookmarkEnd w:id="0"/>
      <w:r>
        <w:rPr>
          <w:rFonts w:hint="eastAsia"/>
          <w:sz w:val="24"/>
        </w:rPr>
        <w:t>李须君 张璐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二、工作要求</w:t>
      </w:r>
      <w:r>
        <w:rPr>
          <w:rFonts w:hint="eastAsia"/>
          <w:b/>
          <w:sz w:val="24"/>
        </w:rPr>
        <w:br w:type="textWrapping"/>
      </w:r>
      <w:r>
        <w:rPr>
          <w:rFonts w:hint="eastAsia"/>
          <w:sz w:val="24"/>
        </w:rPr>
        <w:t>       （一）基本条件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参见校园网“公告通知”栏《关于开展202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年全市中等职业学校教师中高级专业技术资格评审工作的通知》中的要求。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（二）推荐名额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根据文件要求，遵循评聘结合的原则，经学校职称评审推荐工作领导小组审核，我校202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年中高级专业技术资格可推荐名额如下：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 1. 讲师专业技术资格无可推荐名额。</w:t>
      </w:r>
    </w:p>
    <w:p>
      <w:pPr>
        <w:spacing w:line="360" w:lineRule="auto"/>
        <w:ind w:left="141" w:leftChars="67" w:firstLine="400" w:firstLineChars="167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高级讲师专业技术资格可推荐名额</w:t>
      </w:r>
      <w:r>
        <w:rPr>
          <w:rFonts w:hint="eastAsia"/>
          <w:sz w:val="24"/>
          <w:lang w:val="en-US" w:eastAsia="zh-CN"/>
        </w:rPr>
        <w:t>3个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        （三）推荐程序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1.</w:t>
      </w:r>
      <w:r>
        <w:rPr>
          <w:rFonts w:hint="eastAsia"/>
          <w:b/>
          <w:sz w:val="24"/>
        </w:rPr>
        <w:t>自主报名</w:t>
      </w:r>
      <w:r>
        <w:rPr>
          <w:rFonts w:hint="eastAsia"/>
          <w:sz w:val="24"/>
        </w:rPr>
        <w:t>。教师对照条件自主报名领取《专业技术资格申报评分表》。报名地点：校党政办公室倪和方老师处；截止时间：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下</w:t>
      </w:r>
      <w:r>
        <w:rPr>
          <w:rFonts w:hint="eastAsia"/>
          <w:b/>
          <w:sz w:val="24"/>
        </w:rPr>
        <w:t>午1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点</w:t>
      </w:r>
      <w:r>
        <w:rPr>
          <w:rFonts w:hint="eastAsia"/>
          <w:sz w:val="24"/>
        </w:rPr>
        <w:t>。</w:t>
      </w:r>
      <w:r>
        <w:rPr>
          <w:rFonts w:hint="eastAsia"/>
          <w:b/>
          <w:color w:val="FF0000"/>
          <w:sz w:val="24"/>
        </w:rPr>
        <w:t>注：逾期不报视作放弃申报资格，一律不予补报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2.</w:t>
      </w:r>
      <w:r>
        <w:rPr>
          <w:rFonts w:hint="eastAsia"/>
          <w:b/>
          <w:sz w:val="24"/>
        </w:rPr>
        <w:t>上交材料</w:t>
      </w:r>
      <w:r>
        <w:rPr>
          <w:rFonts w:hint="eastAsia"/>
          <w:sz w:val="24"/>
        </w:rPr>
        <w:t>。《专业技术资格申报评分表》及相关佐证材料（原件）上交截止时间：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下</w:t>
      </w:r>
      <w:r>
        <w:rPr>
          <w:rFonts w:hint="eastAsia"/>
          <w:b/>
          <w:sz w:val="24"/>
        </w:rPr>
        <w:t>午1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点</w:t>
      </w:r>
      <w:r>
        <w:rPr>
          <w:rFonts w:hint="eastAsia"/>
          <w:sz w:val="24"/>
        </w:rPr>
        <w:t>。</w:t>
      </w:r>
      <w:r>
        <w:rPr>
          <w:rFonts w:hint="eastAsia"/>
          <w:b/>
          <w:color w:val="FF0000"/>
          <w:sz w:val="24"/>
        </w:rPr>
        <w:t>注：请在规定时间内交齐所有佐证材料原件，逾期一律不得补交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3.</w:t>
      </w:r>
      <w:r>
        <w:rPr>
          <w:rFonts w:hint="eastAsia"/>
          <w:b/>
          <w:sz w:val="24"/>
        </w:rPr>
        <w:t>资格审查</w:t>
      </w:r>
      <w:r>
        <w:rPr>
          <w:rFonts w:hint="eastAsia"/>
          <w:sz w:val="24"/>
        </w:rPr>
        <w:t xml:space="preserve">。专业技术职务评审推荐工作领导小组对申报人员进行资格审查。    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4.</w:t>
      </w:r>
      <w:r>
        <w:rPr>
          <w:rFonts w:hint="eastAsia"/>
          <w:b/>
          <w:sz w:val="24"/>
        </w:rPr>
        <w:t>打分推荐</w:t>
      </w:r>
      <w:r>
        <w:rPr>
          <w:rFonts w:hint="eastAsia"/>
          <w:sz w:val="24"/>
        </w:rPr>
        <w:t>。若报名人数大于可推荐名额，则根据评分细则进行打分，按照得分高低确定拟推荐人选。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5.</w:t>
      </w:r>
      <w:r>
        <w:rPr>
          <w:rFonts w:hint="eastAsia"/>
          <w:b/>
          <w:sz w:val="24"/>
        </w:rPr>
        <w:t>个人核分</w:t>
      </w:r>
      <w:r>
        <w:rPr>
          <w:rFonts w:hint="eastAsia"/>
          <w:sz w:val="24"/>
        </w:rPr>
        <w:t>。申报人员于</w:t>
      </w:r>
      <w:r>
        <w:rPr>
          <w:rFonts w:hint="eastAsia"/>
          <w:b/>
          <w:sz w:val="24"/>
        </w:rPr>
        <w:t>规定时间内</w:t>
      </w:r>
      <w:r>
        <w:rPr>
          <w:rFonts w:hint="eastAsia"/>
          <w:sz w:val="24"/>
        </w:rPr>
        <w:t>到校党政办公室核查个人初审得分。如有异议，请于当日向专业技术资格评审推荐工作领导小组提交书面说明。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6.</w:t>
      </w:r>
      <w:r>
        <w:rPr>
          <w:rFonts w:hint="eastAsia"/>
          <w:b/>
          <w:sz w:val="24"/>
        </w:rPr>
        <w:t>名单公示</w:t>
      </w:r>
      <w:r>
        <w:rPr>
          <w:rFonts w:hint="eastAsia"/>
          <w:sz w:val="24"/>
        </w:rPr>
        <w:t>。学校于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日至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对拟推荐人员名单进行公示。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        7.</w:t>
      </w:r>
      <w:r>
        <w:rPr>
          <w:rFonts w:hint="eastAsia"/>
          <w:b/>
          <w:sz w:val="24"/>
        </w:rPr>
        <w:t>材料上报</w:t>
      </w:r>
      <w:r>
        <w:rPr>
          <w:rFonts w:hint="eastAsia"/>
          <w:sz w:val="24"/>
        </w:rPr>
        <w:t>。推荐人员根据文件要求上报材料，截止时间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江苏省金坛中等专业学校</w:t>
      </w:r>
    </w:p>
    <w:p>
      <w:pPr>
        <w:spacing w:line="360" w:lineRule="auto"/>
      </w:pPr>
      <w:r>
        <w:rPr>
          <w:rFonts w:hint="eastAsia"/>
          <w:sz w:val="32"/>
        </w:rPr>
        <w:t xml:space="preserve">                                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13</w:t>
      </w:r>
      <w:r>
        <w:rPr>
          <w:rFonts w:hint="eastAsia"/>
          <w:sz w:val="24"/>
        </w:rPr>
        <w:t>日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MDcxNzIyMmNiN2Y2N2QwNDkzNDkxZTQyMTNjZWUifQ=="/>
  </w:docVars>
  <w:rsids>
    <w:rsidRoot w:val="006F4A96"/>
    <w:rsid w:val="00022243"/>
    <w:rsid w:val="0005202B"/>
    <w:rsid w:val="00136833"/>
    <w:rsid w:val="001F5530"/>
    <w:rsid w:val="00263C9F"/>
    <w:rsid w:val="00293361"/>
    <w:rsid w:val="002A6949"/>
    <w:rsid w:val="0030445C"/>
    <w:rsid w:val="0043517A"/>
    <w:rsid w:val="00503A49"/>
    <w:rsid w:val="005742A4"/>
    <w:rsid w:val="0057792F"/>
    <w:rsid w:val="00592353"/>
    <w:rsid w:val="00632AD9"/>
    <w:rsid w:val="006702A5"/>
    <w:rsid w:val="00693C55"/>
    <w:rsid w:val="006C7782"/>
    <w:rsid w:val="006F4A96"/>
    <w:rsid w:val="00753196"/>
    <w:rsid w:val="00805966"/>
    <w:rsid w:val="00875172"/>
    <w:rsid w:val="008E3387"/>
    <w:rsid w:val="008F3AB8"/>
    <w:rsid w:val="00903582"/>
    <w:rsid w:val="00942788"/>
    <w:rsid w:val="00A34FFB"/>
    <w:rsid w:val="00B350E5"/>
    <w:rsid w:val="00BB1B90"/>
    <w:rsid w:val="00C8051B"/>
    <w:rsid w:val="00CE2629"/>
    <w:rsid w:val="00D4537B"/>
    <w:rsid w:val="00DF75B6"/>
    <w:rsid w:val="00E803E7"/>
    <w:rsid w:val="00EA0746"/>
    <w:rsid w:val="00F075E5"/>
    <w:rsid w:val="00F76570"/>
    <w:rsid w:val="09EA67A8"/>
    <w:rsid w:val="6943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152</Words>
  <Characters>873</Characters>
  <Lines>7</Lines>
  <Paragraphs>2</Paragraphs>
  <TotalTime>9</TotalTime>
  <ScaleCrop>false</ScaleCrop>
  <LinksUpToDate>false</LinksUpToDate>
  <CharactersWithSpaces>1023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2020-10-27T00:17:00Z</dcterms:created>
  <dc:creator>微软用户</dc:creator>
  <cp:lastModifiedBy>四年河东</cp:lastModifiedBy>
  <dcterms:modified xsi:type="dcterms:W3CDTF">2023-09-13T08:33:52Z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1B3D95C047B249D48966E2BF5DF197C0_12</vt:lpwstr>
  </property>
</Properties>
</file>