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CD" w:rsidRPr="00943EF9" w:rsidRDefault="006A5DFE" w:rsidP="00943EF9">
      <w:pPr>
        <w:spacing w:line="485" w:lineRule="exact"/>
        <w:ind w:right="110"/>
        <w:jc w:val="center"/>
        <w:rPr>
          <w:rFonts w:ascii="Microsoft JhengHei" w:eastAsiaTheme="minorEastAsia"/>
          <w:b/>
          <w:sz w:val="32"/>
        </w:rPr>
      </w:pPr>
      <w:r>
        <w:rPr>
          <w:rFonts w:hint="eastAsia"/>
          <w:b/>
          <w:sz w:val="32"/>
        </w:rPr>
        <w:t>江苏省金坛中等专业学校2019年</w:t>
      </w:r>
      <w:r w:rsidR="00D6280E" w:rsidRPr="00943EF9">
        <w:rPr>
          <w:b/>
          <w:sz w:val="32"/>
        </w:rPr>
        <w:t>专业技术岗位</w:t>
      </w:r>
      <w:r w:rsidR="00024E5B">
        <w:rPr>
          <w:rFonts w:hint="eastAsia"/>
          <w:b/>
          <w:sz w:val="32"/>
        </w:rPr>
        <w:t>聘任</w:t>
      </w:r>
      <w:r w:rsidR="00D6280E" w:rsidRPr="00943EF9">
        <w:rPr>
          <w:b/>
          <w:sz w:val="32"/>
        </w:rPr>
        <w:t>评分</w:t>
      </w:r>
      <w:r w:rsidR="00AD2900" w:rsidRPr="00943EF9">
        <w:rPr>
          <w:rFonts w:hint="eastAsia"/>
          <w:b/>
          <w:sz w:val="32"/>
        </w:rPr>
        <w:t>表</w:t>
      </w:r>
    </w:p>
    <w:p w:rsidR="002032CD" w:rsidRDefault="00D6280E" w:rsidP="00F7258D">
      <w:pPr>
        <w:pStyle w:val="a3"/>
        <w:tabs>
          <w:tab w:val="left" w:pos="498"/>
          <w:tab w:val="left" w:pos="2115"/>
          <w:tab w:val="left" w:pos="4954"/>
          <w:tab w:val="left" w:pos="5221"/>
          <w:tab w:val="left" w:pos="7369"/>
          <w:tab w:val="left" w:pos="9992"/>
        </w:tabs>
        <w:spacing w:before="120" w:afterLines="50" w:after="120"/>
        <w:ind w:leftChars="257" w:left="565" w:firstLineChars="50" w:firstLine="110"/>
        <w:rPr>
          <w:rFonts w:asciiTheme="minorEastAsia" w:eastAsiaTheme="minorEastAsia" w:hAnsiTheme="minorEastAsia"/>
        </w:rPr>
      </w:pPr>
      <w:r w:rsidRPr="006A5DFE">
        <w:rPr>
          <w:rFonts w:asciiTheme="minorEastAsia" w:eastAsiaTheme="minorEastAsia" w:hAnsiTheme="minorEastAsia"/>
          <w:sz w:val="22"/>
        </w:rPr>
        <w:t>姓名</w:t>
      </w:r>
      <w:r w:rsidRPr="006A5DFE">
        <w:rPr>
          <w:rFonts w:asciiTheme="minorEastAsia" w:eastAsiaTheme="minorEastAsia" w:hAnsiTheme="minorEastAsia"/>
          <w:sz w:val="22"/>
          <w:u w:val="single"/>
        </w:rPr>
        <w:tab/>
      </w:r>
      <w:r w:rsidRPr="006A5DFE">
        <w:rPr>
          <w:rFonts w:asciiTheme="minorEastAsia" w:eastAsiaTheme="minorEastAsia" w:hAnsiTheme="minorEastAsia"/>
          <w:sz w:val="22"/>
        </w:rPr>
        <w:t>现</w:t>
      </w:r>
      <w:r w:rsidR="00AD2900" w:rsidRPr="006A5DFE">
        <w:rPr>
          <w:rFonts w:asciiTheme="minorEastAsia" w:eastAsiaTheme="minorEastAsia" w:hAnsiTheme="minorEastAsia" w:hint="eastAsia"/>
          <w:spacing w:val="-3"/>
          <w:sz w:val="22"/>
        </w:rPr>
        <w:t>专业技术</w:t>
      </w:r>
      <w:r w:rsidRPr="006A5DFE">
        <w:rPr>
          <w:rFonts w:asciiTheme="minorEastAsia" w:eastAsiaTheme="minorEastAsia" w:hAnsiTheme="minorEastAsia"/>
          <w:sz w:val="22"/>
        </w:rPr>
        <w:t>岗位</w:t>
      </w:r>
      <w:r w:rsidRPr="006A5DFE">
        <w:rPr>
          <w:rFonts w:asciiTheme="minorEastAsia" w:eastAsiaTheme="minorEastAsia" w:hAnsiTheme="minorEastAsia"/>
          <w:sz w:val="22"/>
          <w:u w:val="single"/>
        </w:rPr>
        <w:t xml:space="preserve"> </w:t>
      </w:r>
      <w:r w:rsidR="00AD2900" w:rsidRPr="006A5DFE">
        <w:rPr>
          <w:rFonts w:asciiTheme="minorEastAsia" w:eastAsiaTheme="minorEastAsia" w:hAnsiTheme="minorEastAsia" w:hint="eastAsia"/>
          <w:sz w:val="22"/>
          <w:u w:val="single"/>
        </w:rPr>
        <w:t xml:space="preserve">    </w:t>
      </w:r>
      <w:r w:rsidRPr="006A5DFE">
        <w:rPr>
          <w:rFonts w:asciiTheme="minorEastAsia" w:eastAsiaTheme="minorEastAsia" w:hAnsiTheme="minorEastAsia"/>
          <w:sz w:val="22"/>
          <w:u w:val="single"/>
        </w:rPr>
        <w:tab/>
      </w:r>
      <w:r w:rsidRPr="006A5DFE">
        <w:rPr>
          <w:rFonts w:asciiTheme="minorEastAsia" w:eastAsiaTheme="minorEastAsia" w:hAnsiTheme="minorEastAsia"/>
          <w:sz w:val="22"/>
        </w:rPr>
        <w:tab/>
      </w:r>
      <w:r w:rsidRPr="006A5DFE">
        <w:rPr>
          <w:rFonts w:asciiTheme="minorEastAsia" w:eastAsiaTheme="minorEastAsia" w:hAnsiTheme="minorEastAsia"/>
          <w:spacing w:val="-3"/>
          <w:sz w:val="22"/>
        </w:rPr>
        <w:t>拟</w:t>
      </w:r>
      <w:r w:rsidR="00873FED">
        <w:rPr>
          <w:rFonts w:asciiTheme="minorEastAsia" w:eastAsiaTheme="minorEastAsia" w:hAnsiTheme="minorEastAsia" w:hint="eastAsia"/>
          <w:sz w:val="22"/>
        </w:rPr>
        <w:t>聘任</w:t>
      </w:r>
      <w:r w:rsidR="00AD2900" w:rsidRPr="006A5DFE">
        <w:rPr>
          <w:rFonts w:asciiTheme="minorEastAsia" w:eastAsiaTheme="minorEastAsia" w:hAnsiTheme="minorEastAsia" w:hint="eastAsia"/>
          <w:sz w:val="22"/>
        </w:rPr>
        <w:t>专业技术</w:t>
      </w:r>
      <w:r w:rsidRPr="006A5DFE">
        <w:rPr>
          <w:rFonts w:asciiTheme="minorEastAsia" w:eastAsiaTheme="minorEastAsia" w:hAnsiTheme="minorEastAsia"/>
          <w:spacing w:val="-3"/>
          <w:sz w:val="22"/>
        </w:rPr>
        <w:t>岗</w:t>
      </w:r>
      <w:r w:rsidRPr="006A5DFE">
        <w:rPr>
          <w:rFonts w:asciiTheme="minorEastAsia" w:eastAsiaTheme="minorEastAsia" w:hAnsiTheme="minorEastAsia"/>
          <w:sz w:val="22"/>
        </w:rPr>
        <w:t>位</w:t>
      </w:r>
      <w:r w:rsidRPr="006A5DFE">
        <w:rPr>
          <w:rFonts w:asciiTheme="minorEastAsia" w:eastAsiaTheme="minorEastAsia" w:hAnsiTheme="minorEastAsia"/>
          <w:sz w:val="22"/>
          <w:u w:val="single"/>
        </w:rPr>
        <w:t xml:space="preserve"> </w:t>
      </w:r>
      <w:r w:rsidR="00AD2900" w:rsidRPr="006A5DFE">
        <w:rPr>
          <w:rFonts w:asciiTheme="minorEastAsia" w:eastAsiaTheme="minorEastAsia" w:hAnsiTheme="minorEastAsia" w:hint="eastAsia"/>
          <w:sz w:val="22"/>
          <w:u w:val="single"/>
        </w:rPr>
        <w:t xml:space="preserve">   </w:t>
      </w:r>
      <w:r w:rsidR="006A5DFE">
        <w:rPr>
          <w:rFonts w:asciiTheme="minorEastAsia" w:eastAsiaTheme="minorEastAsia" w:hAnsiTheme="minorEastAsia" w:hint="eastAsia"/>
          <w:sz w:val="22"/>
          <w:u w:val="single"/>
        </w:rPr>
        <w:t xml:space="preserve">  </w:t>
      </w:r>
      <w:r w:rsidR="00AD2900" w:rsidRPr="006A5DFE">
        <w:rPr>
          <w:rFonts w:asciiTheme="minorEastAsia" w:eastAsiaTheme="minorEastAsia" w:hAnsiTheme="minorEastAsia" w:hint="eastAsia"/>
          <w:sz w:val="22"/>
          <w:u w:val="single"/>
        </w:rPr>
        <w:t xml:space="preserve">      </w:t>
      </w:r>
    </w:p>
    <w:tbl>
      <w:tblPr>
        <w:tblW w:w="21121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134"/>
        <w:gridCol w:w="2977"/>
        <w:gridCol w:w="708"/>
        <w:gridCol w:w="3686"/>
        <w:gridCol w:w="6946"/>
        <w:gridCol w:w="2268"/>
        <w:gridCol w:w="1985"/>
      </w:tblGrid>
      <w:tr w:rsidR="00B45254" w:rsidTr="00F7258D">
        <w:trPr>
          <w:trHeight w:val="489"/>
        </w:trPr>
        <w:tc>
          <w:tcPr>
            <w:tcW w:w="1417" w:type="dxa"/>
            <w:vAlign w:val="center"/>
          </w:tcPr>
          <w:p w:rsidR="00AD2900" w:rsidRPr="00AD2900" w:rsidRDefault="00AD2900" w:rsidP="00943EF9">
            <w:pPr>
              <w:pStyle w:val="TableParagraph"/>
              <w:spacing w:line="340" w:lineRule="exact"/>
              <w:ind w:firstLineChars="150" w:firstLine="291"/>
              <w:jc w:val="both"/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</w:pPr>
            <w:r w:rsidRPr="00AD2900"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  <w:t>评分项目</w:t>
            </w:r>
          </w:p>
        </w:tc>
        <w:tc>
          <w:tcPr>
            <w:tcW w:w="4819" w:type="dxa"/>
            <w:gridSpan w:val="3"/>
            <w:vAlign w:val="center"/>
          </w:tcPr>
          <w:p w:rsidR="00AD2900" w:rsidRPr="00AD2900" w:rsidRDefault="00AD2900">
            <w:pPr>
              <w:pStyle w:val="TableParagraph"/>
              <w:spacing w:line="340" w:lineRule="exact"/>
              <w:jc w:val="center"/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</w:pPr>
            <w:r w:rsidRPr="00AD2900"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  <w:t>荣誉及分值</w:t>
            </w:r>
          </w:p>
        </w:tc>
        <w:tc>
          <w:tcPr>
            <w:tcW w:w="3686" w:type="dxa"/>
            <w:vAlign w:val="center"/>
          </w:tcPr>
          <w:p w:rsidR="00AD2900" w:rsidRPr="00AD2900" w:rsidRDefault="00AD2900">
            <w:pPr>
              <w:pStyle w:val="TableParagraph"/>
              <w:tabs>
                <w:tab w:val="left" w:pos="1060"/>
              </w:tabs>
              <w:spacing w:line="340" w:lineRule="exact"/>
              <w:ind w:left="638"/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w w:val="80"/>
                <w:sz w:val="24"/>
                <w:szCs w:val="21"/>
              </w:rPr>
              <w:t>计分说明</w:t>
            </w:r>
          </w:p>
        </w:tc>
        <w:tc>
          <w:tcPr>
            <w:tcW w:w="6946" w:type="dxa"/>
            <w:vAlign w:val="center"/>
          </w:tcPr>
          <w:p w:rsidR="00AD2900" w:rsidRPr="00AD2900" w:rsidRDefault="00AD2900" w:rsidP="00AD2900">
            <w:pPr>
              <w:pStyle w:val="TableParagraph"/>
              <w:spacing w:line="340" w:lineRule="exact"/>
              <w:ind w:left="108" w:right="25"/>
              <w:jc w:val="center"/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w w:val="80"/>
                <w:sz w:val="24"/>
                <w:szCs w:val="21"/>
              </w:rPr>
              <w:t>个人得分情况说明</w:t>
            </w:r>
          </w:p>
        </w:tc>
        <w:tc>
          <w:tcPr>
            <w:tcW w:w="2268" w:type="dxa"/>
            <w:vAlign w:val="center"/>
          </w:tcPr>
          <w:p w:rsidR="00AD2900" w:rsidRPr="00AD2900" w:rsidRDefault="00AD2900" w:rsidP="00AD2900">
            <w:pPr>
              <w:pStyle w:val="TableParagraph"/>
              <w:spacing w:line="340" w:lineRule="exact"/>
              <w:ind w:left="108" w:right="25"/>
              <w:jc w:val="center"/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</w:pPr>
            <w:r w:rsidRPr="00AD2900"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  <w:t>自</w:t>
            </w:r>
            <w:r w:rsidRPr="00AD2900">
              <w:rPr>
                <w:rFonts w:asciiTheme="minorEastAsia" w:eastAsiaTheme="minorEastAsia" w:hAnsiTheme="minorEastAsia" w:hint="eastAsia"/>
                <w:b/>
                <w:w w:val="80"/>
                <w:sz w:val="24"/>
                <w:szCs w:val="21"/>
              </w:rPr>
              <w:t>评</w:t>
            </w:r>
            <w:r>
              <w:rPr>
                <w:rFonts w:asciiTheme="minorEastAsia" w:eastAsiaTheme="minorEastAsia" w:hAnsiTheme="minorEastAsia" w:hint="eastAsia"/>
                <w:b/>
                <w:w w:val="80"/>
                <w:sz w:val="24"/>
                <w:szCs w:val="21"/>
              </w:rPr>
              <w:t>得</w:t>
            </w:r>
            <w:r w:rsidRPr="00AD2900"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  <w:t>分</w:t>
            </w:r>
          </w:p>
        </w:tc>
        <w:tc>
          <w:tcPr>
            <w:tcW w:w="1985" w:type="dxa"/>
            <w:vAlign w:val="center"/>
          </w:tcPr>
          <w:p w:rsidR="00AD2900" w:rsidRPr="00AD2900" w:rsidRDefault="00AD2900" w:rsidP="00943EF9">
            <w:pPr>
              <w:pStyle w:val="TableParagraph"/>
              <w:spacing w:line="340" w:lineRule="exact"/>
              <w:ind w:left="106" w:right="6"/>
              <w:jc w:val="center"/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</w:pPr>
            <w:r w:rsidRPr="00AD2900">
              <w:rPr>
                <w:rFonts w:asciiTheme="minorEastAsia" w:eastAsiaTheme="minorEastAsia" w:hAnsiTheme="minorEastAsia"/>
                <w:b/>
                <w:w w:val="80"/>
                <w:sz w:val="24"/>
                <w:szCs w:val="21"/>
              </w:rPr>
              <w:t>审核得分</w:t>
            </w:r>
          </w:p>
        </w:tc>
      </w:tr>
      <w:tr w:rsidR="00AD2900" w:rsidTr="00F7258D">
        <w:trPr>
          <w:trHeight w:val="975"/>
        </w:trPr>
        <w:tc>
          <w:tcPr>
            <w:tcW w:w="1417" w:type="dxa"/>
          </w:tcPr>
          <w:p w:rsidR="00AD2900" w:rsidRDefault="00AD2900">
            <w:pPr>
              <w:pStyle w:val="TableParagraph"/>
              <w:ind w:left="26" w:right="120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（1）从事专业技术工作年限</w:t>
            </w:r>
          </w:p>
        </w:tc>
        <w:tc>
          <w:tcPr>
            <w:tcW w:w="4819" w:type="dxa"/>
            <w:gridSpan w:val="3"/>
          </w:tcPr>
          <w:p w:rsidR="00AD2900" w:rsidRDefault="00AD2900">
            <w:pPr>
              <w:pStyle w:val="TableParagrap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AD2900" w:rsidRDefault="00AD2900">
            <w:pPr>
              <w:pStyle w:val="TableParagraph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1 分/年</w:t>
            </w:r>
          </w:p>
        </w:tc>
        <w:tc>
          <w:tcPr>
            <w:tcW w:w="3686" w:type="dxa"/>
          </w:tcPr>
          <w:p w:rsidR="00AD2900" w:rsidRDefault="00AD2900" w:rsidP="00B45254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before="30" w:line="266" w:lineRule="auto"/>
              <w:ind w:right="96" w:firstLine="0"/>
              <w:jc w:val="both"/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教师的教龄按政策规定核定。</w:t>
            </w:r>
          </w:p>
          <w:p w:rsidR="00AD2900" w:rsidRDefault="00AD2900" w:rsidP="00B45254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before="2" w:line="268" w:lineRule="auto"/>
              <w:ind w:right="96" w:firstLine="0"/>
              <w:jc w:val="both"/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非</w:t>
            </w:r>
            <w:proofErr w:type="gramStart"/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主系列专</w:t>
            </w:r>
            <w:proofErr w:type="gramEnd"/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技人员为从事本专业技术工作的年限。</w:t>
            </w:r>
          </w:p>
          <w:p w:rsidR="00AD2900" w:rsidRDefault="00AD2900" w:rsidP="00B45254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line="266" w:lineRule="auto"/>
              <w:ind w:right="96" w:firstLine="0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硕士研究生教龄加 3 分，博士研究生教龄加 6 分</w:t>
            </w:r>
          </w:p>
        </w:tc>
        <w:tc>
          <w:tcPr>
            <w:tcW w:w="6946" w:type="dxa"/>
          </w:tcPr>
          <w:p w:rsidR="00AD2900" w:rsidRPr="00844936" w:rsidRDefault="00943EF9">
            <w:pPr>
              <w:pStyle w:val="TableParagraph"/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参加工作时间</w:t>
            </w:r>
            <w:r w:rsid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：</w:t>
            </w:r>
          </w:p>
        </w:tc>
        <w:tc>
          <w:tcPr>
            <w:tcW w:w="2268" w:type="dxa"/>
          </w:tcPr>
          <w:p w:rsidR="00AD2900" w:rsidRPr="00844936" w:rsidRDefault="00AD2900">
            <w:pPr>
              <w:pStyle w:val="TableParagraph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1985" w:type="dxa"/>
          </w:tcPr>
          <w:p w:rsidR="00AD2900" w:rsidRDefault="00AD2900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B45254" w:rsidTr="00F7258D">
        <w:trPr>
          <w:trHeight w:val="642"/>
        </w:trPr>
        <w:tc>
          <w:tcPr>
            <w:tcW w:w="1417" w:type="dxa"/>
          </w:tcPr>
          <w:p w:rsidR="00AD2900" w:rsidRDefault="00AD2900">
            <w:pPr>
              <w:pStyle w:val="TableParagraph"/>
              <w:spacing w:line="340" w:lineRule="exact"/>
              <w:ind w:left="26" w:right="120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（2）担任</w:t>
            </w:r>
            <w:proofErr w:type="gramStart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现专业</w:t>
            </w:r>
            <w:proofErr w:type="gramEnd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技术职务工作年限</w:t>
            </w:r>
          </w:p>
        </w:tc>
        <w:tc>
          <w:tcPr>
            <w:tcW w:w="4819" w:type="dxa"/>
            <w:gridSpan w:val="3"/>
            <w:vAlign w:val="center"/>
          </w:tcPr>
          <w:p w:rsidR="00AD2900" w:rsidRDefault="00AD2900" w:rsidP="00AD2900">
            <w:pPr>
              <w:pStyle w:val="TableParagraph"/>
              <w:spacing w:line="340" w:lineRule="exact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1 分/年</w:t>
            </w:r>
          </w:p>
        </w:tc>
        <w:tc>
          <w:tcPr>
            <w:tcW w:w="3686" w:type="dxa"/>
            <w:vAlign w:val="center"/>
          </w:tcPr>
          <w:p w:rsidR="00AD2900" w:rsidRDefault="00AD2900" w:rsidP="00AD2900">
            <w:pPr>
              <w:pStyle w:val="TableParagraph"/>
              <w:spacing w:line="340" w:lineRule="exact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  <w:vAlign w:val="center"/>
          </w:tcPr>
          <w:p w:rsidR="00AD2900" w:rsidRPr="00844936" w:rsidRDefault="00943EF9" w:rsidP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  <w:proofErr w:type="gramStart"/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现专业</w:t>
            </w:r>
            <w:proofErr w:type="gramEnd"/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技术职务及取得时间</w:t>
            </w:r>
            <w:r w:rsid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：</w:t>
            </w:r>
          </w:p>
          <w:p w:rsidR="00943EF9" w:rsidRPr="00844936" w:rsidRDefault="00943EF9" w:rsidP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  <w:p w:rsidR="00943EF9" w:rsidRPr="00844936" w:rsidRDefault="00943EF9" w:rsidP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2268" w:type="dxa"/>
          </w:tcPr>
          <w:p w:rsidR="00AD2900" w:rsidRPr="00844936" w:rsidRDefault="00AD2900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1985" w:type="dxa"/>
          </w:tcPr>
          <w:p w:rsidR="00AD2900" w:rsidRDefault="00AD2900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AD2900" w:rsidTr="00F7258D">
        <w:trPr>
          <w:trHeight w:val="1403"/>
        </w:trPr>
        <w:tc>
          <w:tcPr>
            <w:tcW w:w="1417" w:type="dxa"/>
          </w:tcPr>
          <w:p w:rsidR="00AD2900" w:rsidRDefault="00AD2900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（3）从事专技工作人员担任</w:t>
            </w:r>
            <w:proofErr w:type="gramStart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现专业</w:t>
            </w:r>
            <w:proofErr w:type="gramEnd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技术职务以来从事管理工作年限</w:t>
            </w:r>
          </w:p>
        </w:tc>
        <w:tc>
          <w:tcPr>
            <w:tcW w:w="4819" w:type="dxa"/>
            <w:gridSpan w:val="3"/>
          </w:tcPr>
          <w:p w:rsidR="00AD2900" w:rsidRDefault="00AD2900">
            <w:pPr>
              <w:pStyle w:val="TableParagraph"/>
              <w:spacing w:line="340" w:lineRule="exact"/>
              <w:ind w:left="105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校级领导 3 分/年</w:t>
            </w:r>
          </w:p>
          <w:p w:rsidR="00AD2900" w:rsidRDefault="00AD2900">
            <w:pPr>
              <w:pStyle w:val="TableParagraph"/>
              <w:spacing w:line="340" w:lineRule="exact"/>
              <w:ind w:left="105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中层行政人员 2.5 分/年</w:t>
            </w:r>
          </w:p>
          <w:p w:rsidR="00AD2900" w:rsidRDefault="00AD2900">
            <w:pPr>
              <w:pStyle w:val="TableParagraph"/>
              <w:spacing w:line="340" w:lineRule="exact"/>
              <w:ind w:left="105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班主任、</w:t>
            </w:r>
            <w:proofErr w:type="gramStart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系部主任</w:t>
            </w:r>
            <w:proofErr w:type="gramEnd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助理 2 分/年</w:t>
            </w:r>
          </w:p>
          <w:p w:rsidR="00AD2900" w:rsidRDefault="00AD2900">
            <w:pPr>
              <w:pStyle w:val="TableParagraph"/>
              <w:spacing w:line="340" w:lineRule="exact"/>
              <w:ind w:left="105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团委副书记、教研组组长、科室工作人员 1.5 分/年</w:t>
            </w:r>
          </w:p>
        </w:tc>
        <w:tc>
          <w:tcPr>
            <w:tcW w:w="3686" w:type="dxa"/>
          </w:tcPr>
          <w:p w:rsidR="00AD2900" w:rsidRDefault="00AD2900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line="340" w:lineRule="exact"/>
              <w:ind w:right="93" w:firstLine="0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本栏目项目均</w:t>
            </w:r>
            <w:r>
              <w:rPr>
                <w:rFonts w:asciiTheme="minorEastAsia" w:eastAsiaTheme="minorEastAsia" w:hAnsiTheme="minorEastAsia"/>
                <w:spacing w:val="-33"/>
                <w:w w:val="80"/>
                <w:sz w:val="21"/>
                <w:szCs w:val="21"/>
              </w:rPr>
              <w:t>指本校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/>
                <w:spacing w:val="-6"/>
                <w:w w:val="80"/>
                <w:sz w:val="21"/>
                <w:szCs w:val="21"/>
              </w:rPr>
              <w:t>非本校不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计分</w:t>
            </w:r>
            <w:r>
              <w:rPr>
                <w:rFonts w:asciiTheme="minorEastAsia" w:eastAsiaTheme="minorEastAsia" w:hAnsiTheme="minorEastAsia"/>
                <w:spacing w:val="-108"/>
                <w:w w:val="80"/>
                <w:sz w:val="21"/>
                <w:szCs w:val="21"/>
              </w:rPr>
              <w:t>）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；</w:t>
            </w:r>
          </w:p>
          <w:p w:rsidR="00AD2900" w:rsidRDefault="00AD2900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line="340" w:lineRule="exact"/>
              <w:ind w:left="338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4"/>
                <w:w w:val="80"/>
                <w:sz w:val="21"/>
                <w:szCs w:val="21"/>
              </w:rPr>
              <w:t>兼职人员每年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以最高分计。</w:t>
            </w:r>
          </w:p>
        </w:tc>
        <w:tc>
          <w:tcPr>
            <w:tcW w:w="6946" w:type="dxa"/>
          </w:tcPr>
          <w:p w:rsidR="00AD2900" w:rsidRPr="00844936" w:rsidRDefault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任</w:t>
            </w:r>
            <w:proofErr w:type="gramStart"/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现专业</w:t>
            </w:r>
            <w:proofErr w:type="gramEnd"/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技术职务以来从事管理工作情况</w:t>
            </w:r>
            <w:r w:rsid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：</w:t>
            </w:r>
          </w:p>
          <w:p w:rsidR="00943EF9" w:rsidRPr="00844936" w:rsidRDefault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  <w:p w:rsidR="00943EF9" w:rsidRPr="00844936" w:rsidRDefault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  <w:p w:rsidR="00943EF9" w:rsidRPr="00844936" w:rsidRDefault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  <w:p w:rsidR="00943EF9" w:rsidRPr="00844936" w:rsidRDefault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  <w:p w:rsidR="00943EF9" w:rsidRPr="00844936" w:rsidRDefault="00943EF9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2268" w:type="dxa"/>
          </w:tcPr>
          <w:p w:rsidR="00AD2900" w:rsidRPr="00844936" w:rsidRDefault="00AD2900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1985" w:type="dxa"/>
          </w:tcPr>
          <w:p w:rsidR="00AD2900" w:rsidRDefault="00AD2900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val="599"/>
        </w:trPr>
        <w:tc>
          <w:tcPr>
            <w:tcW w:w="1417" w:type="dxa"/>
            <w:vMerge w:val="restart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ind w:left="134" w:right="120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（4）从事专业技术工作以来的业绩</w:t>
            </w:r>
          </w:p>
        </w:tc>
        <w:tc>
          <w:tcPr>
            <w:tcW w:w="1134" w:type="dxa"/>
            <w:vMerge w:val="restart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spacing w:line="340" w:lineRule="exact"/>
              <w:ind w:left="179" w:right="170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从事专业技术工作以来获得的</w:t>
            </w:r>
            <w:r w:rsidRPr="00514C03">
              <w:rPr>
                <w:rFonts w:asciiTheme="minorEastAsia" w:eastAsiaTheme="minorEastAsia" w:hAnsiTheme="minorEastAsia"/>
                <w:b/>
                <w:w w:val="80"/>
                <w:sz w:val="21"/>
                <w:szCs w:val="21"/>
              </w:rPr>
              <w:t>专业性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荣誉</w:t>
            </w:r>
          </w:p>
        </w:tc>
        <w:tc>
          <w:tcPr>
            <w:tcW w:w="2977" w:type="dxa"/>
          </w:tcPr>
          <w:p w:rsidR="00844936" w:rsidRDefault="00844936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常州市特级教师后备人才及以上</w:t>
            </w:r>
            <w:r w:rsidR="00B45254"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江苏省职教领军人才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15 分</w:t>
            </w:r>
          </w:p>
        </w:tc>
        <w:tc>
          <w:tcPr>
            <w:tcW w:w="3686" w:type="dxa"/>
            <w:vMerge w:val="restart"/>
          </w:tcPr>
          <w:p w:rsidR="00844936" w:rsidRDefault="00844936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line="340" w:lineRule="exact"/>
              <w:ind w:right="1" w:firstLine="0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4"/>
                <w:w w:val="80"/>
                <w:sz w:val="21"/>
                <w:szCs w:val="21"/>
              </w:rPr>
              <w:t>专业性荣誉</w:t>
            </w:r>
            <w:proofErr w:type="gramStart"/>
            <w:r>
              <w:rPr>
                <w:rFonts w:asciiTheme="minorEastAsia" w:eastAsiaTheme="minorEastAsia" w:hAnsiTheme="minorEastAsia"/>
                <w:spacing w:val="14"/>
                <w:w w:val="80"/>
                <w:sz w:val="21"/>
                <w:szCs w:val="21"/>
              </w:rPr>
              <w:t>取</w:t>
            </w:r>
            <w:r>
              <w:rPr>
                <w:rFonts w:asciiTheme="minorEastAsia" w:eastAsiaTheme="minorEastAsia" w:hAnsiTheme="minorEastAsia"/>
                <w:spacing w:val="-1"/>
                <w:w w:val="80"/>
                <w:sz w:val="21"/>
                <w:szCs w:val="21"/>
              </w:rPr>
              <w:t>最高</w:t>
            </w:r>
            <w:proofErr w:type="gramEnd"/>
            <w:r>
              <w:rPr>
                <w:rFonts w:asciiTheme="minorEastAsia" w:eastAsiaTheme="minorEastAsia" w:hAnsiTheme="minorEastAsia"/>
                <w:spacing w:val="-1"/>
                <w:w w:val="80"/>
                <w:sz w:val="21"/>
                <w:szCs w:val="21"/>
              </w:rPr>
              <w:t>分，</w:t>
            </w:r>
            <w:proofErr w:type="gramStart"/>
            <w:r>
              <w:rPr>
                <w:rFonts w:asciiTheme="minorEastAsia" w:eastAsiaTheme="minorEastAsia" w:hAnsiTheme="minorEastAsia"/>
                <w:spacing w:val="-1"/>
                <w:w w:val="80"/>
                <w:sz w:val="21"/>
                <w:szCs w:val="21"/>
              </w:rPr>
              <w:t>不</w:t>
            </w:r>
            <w:proofErr w:type="gramEnd"/>
            <w:r>
              <w:rPr>
                <w:rFonts w:asciiTheme="minorEastAsia" w:eastAsiaTheme="minorEastAsia" w:hAnsiTheme="minorEastAsia"/>
                <w:spacing w:val="-1"/>
                <w:w w:val="80"/>
                <w:sz w:val="21"/>
                <w:szCs w:val="21"/>
              </w:rPr>
              <w:t>累计；</w:t>
            </w: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line="340" w:lineRule="exact"/>
              <w:ind w:right="93" w:firstLine="0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专业性荣誉上</w:t>
            </w:r>
            <w:r>
              <w:rPr>
                <w:rFonts w:asciiTheme="minorEastAsia" w:eastAsiaTheme="minorEastAsia" w:hAnsiTheme="minorEastAsia"/>
                <w:spacing w:val="12"/>
                <w:w w:val="80"/>
                <w:sz w:val="21"/>
                <w:szCs w:val="21"/>
              </w:rPr>
              <w:t>一年度考核合格</w:t>
            </w:r>
            <w:r>
              <w:rPr>
                <w:rFonts w:asciiTheme="minorEastAsia" w:eastAsiaTheme="minorEastAsia" w:hAnsiTheme="minorEastAsia"/>
                <w:spacing w:val="-16"/>
                <w:w w:val="80"/>
                <w:sz w:val="21"/>
                <w:szCs w:val="21"/>
              </w:rPr>
              <w:t>加分，不合格不予加分；主管部门未</w:t>
            </w:r>
            <w:r>
              <w:rPr>
                <w:rFonts w:asciiTheme="minorEastAsia" w:eastAsiaTheme="minorEastAsia" w:hAnsiTheme="minorEastAsia"/>
                <w:spacing w:val="12"/>
                <w:w w:val="80"/>
                <w:sz w:val="21"/>
                <w:szCs w:val="21"/>
              </w:rPr>
              <w:t>组织考核的视作</w:t>
            </w:r>
            <w:r>
              <w:rPr>
                <w:rFonts w:asciiTheme="minorEastAsia" w:eastAsiaTheme="minorEastAsia" w:hAnsiTheme="minorEastAsia"/>
                <w:spacing w:val="-1"/>
                <w:w w:val="80"/>
                <w:sz w:val="21"/>
                <w:szCs w:val="21"/>
              </w:rPr>
              <w:t>考核合格；</w:t>
            </w:r>
          </w:p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line="340" w:lineRule="exact"/>
              <w:ind w:right="94" w:firstLine="0"/>
              <w:jc w:val="both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11"/>
                <w:w w:val="80"/>
                <w:sz w:val="21"/>
                <w:szCs w:val="21"/>
              </w:rPr>
              <w:t>奖励性荣誉同</w:t>
            </w:r>
            <w:r>
              <w:rPr>
                <w:rFonts w:asciiTheme="minorEastAsia" w:eastAsiaTheme="minorEastAsia" w:hAnsiTheme="minorEastAsia"/>
                <w:spacing w:val="12"/>
                <w:w w:val="80"/>
                <w:sz w:val="21"/>
                <w:szCs w:val="21"/>
              </w:rPr>
              <w:t>一赛程比赛</w:t>
            </w:r>
            <w:proofErr w:type="gramStart"/>
            <w:r>
              <w:rPr>
                <w:rFonts w:asciiTheme="minorEastAsia" w:eastAsiaTheme="minorEastAsia" w:hAnsiTheme="minorEastAsia"/>
                <w:spacing w:val="12"/>
                <w:w w:val="80"/>
                <w:sz w:val="21"/>
                <w:szCs w:val="21"/>
              </w:rPr>
              <w:t>取最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高</w:t>
            </w:r>
            <w:proofErr w:type="gramEnd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分。</w:t>
            </w:r>
          </w:p>
          <w:p w:rsidR="00024E5B" w:rsidRDefault="00024E5B" w:rsidP="00024E5B">
            <w:pPr>
              <w:pStyle w:val="a5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</w:pP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="黑体" w:eastAsia="黑体" w:hAnsi="黑体" w:hint="eastAsia"/>
                <w:w w:val="80"/>
                <w:sz w:val="24"/>
                <w:szCs w:val="21"/>
              </w:rPr>
            </w:pPr>
            <w:r w:rsidRPr="00024E5B">
              <w:rPr>
                <w:rFonts w:ascii="黑体" w:eastAsia="黑体" w:hAnsi="黑体" w:hint="eastAsia"/>
                <w:w w:val="80"/>
                <w:sz w:val="24"/>
                <w:szCs w:val="21"/>
              </w:rPr>
              <w:t>备注：</w:t>
            </w:r>
          </w:p>
          <w:p w:rsid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="黑体" w:eastAsia="黑体" w:hAnsi="黑体" w:hint="eastAsia"/>
                <w:w w:val="80"/>
                <w:sz w:val="24"/>
                <w:szCs w:val="21"/>
              </w:rPr>
            </w:pPr>
            <w:r>
              <w:rPr>
                <w:rFonts w:ascii="黑体" w:eastAsia="黑体" w:hAnsi="黑体" w:hint="eastAsia"/>
                <w:w w:val="80"/>
                <w:sz w:val="24"/>
                <w:szCs w:val="21"/>
              </w:rPr>
              <w:t>（1）</w:t>
            </w:r>
            <w:r w:rsidRPr="00024E5B">
              <w:rPr>
                <w:rFonts w:ascii="黑体" w:eastAsia="黑体" w:hAnsi="黑体" w:hint="eastAsia"/>
                <w:w w:val="80"/>
                <w:sz w:val="24"/>
                <w:szCs w:val="21"/>
              </w:rPr>
              <w:t>请将加分项目与相应证书原件</w:t>
            </w:r>
            <w:r w:rsidRPr="00024E5B">
              <w:rPr>
                <w:rFonts w:ascii="黑体" w:eastAsia="黑体" w:hAnsi="黑体" w:hint="eastAsia"/>
                <w:w w:val="80"/>
                <w:sz w:val="24"/>
                <w:szCs w:val="21"/>
                <w:em w:val="dot"/>
              </w:rPr>
              <w:t>按照顺序</w:t>
            </w:r>
            <w:r>
              <w:rPr>
                <w:rFonts w:ascii="黑体" w:eastAsia="黑体" w:hAnsi="黑体" w:hint="eastAsia"/>
                <w:w w:val="80"/>
                <w:sz w:val="24"/>
                <w:szCs w:val="21"/>
                <w:em w:val="dot"/>
              </w:rPr>
              <w:t>对应</w:t>
            </w:r>
            <w:r w:rsidRPr="00024E5B">
              <w:rPr>
                <w:rFonts w:ascii="黑体" w:eastAsia="黑体" w:hAnsi="黑体" w:hint="eastAsia"/>
                <w:w w:val="80"/>
                <w:sz w:val="24"/>
                <w:szCs w:val="21"/>
              </w:rPr>
              <w:t>排列，以便核查。</w:t>
            </w:r>
          </w:p>
          <w:p w:rsidR="00024E5B" w:rsidRPr="00024E5B" w:rsidRDefault="00024E5B" w:rsidP="00024E5B">
            <w:pPr>
              <w:pStyle w:val="TableParagraph"/>
              <w:tabs>
                <w:tab w:val="left" w:pos="339"/>
              </w:tabs>
              <w:spacing w:line="340" w:lineRule="exact"/>
              <w:ind w:right="94"/>
              <w:rPr>
                <w:rFonts w:ascii="黑体" w:eastAsia="黑体" w:hAnsi="黑体"/>
                <w:w w:val="8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w w:val="80"/>
                <w:sz w:val="24"/>
                <w:szCs w:val="21"/>
              </w:rPr>
              <w:t>（2）</w:t>
            </w:r>
            <w:r w:rsidRPr="00024E5B">
              <w:rPr>
                <w:rFonts w:ascii="黑体" w:eastAsia="黑体" w:hAnsi="黑体" w:hint="eastAsia"/>
                <w:w w:val="80"/>
                <w:sz w:val="24"/>
                <w:szCs w:val="21"/>
              </w:rPr>
              <w:t>加分栏目请如实填写</w:t>
            </w:r>
            <w:r>
              <w:rPr>
                <w:rFonts w:ascii="黑体" w:eastAsia="黑体" w:hAnsi="黑体" w:hint="eastAsia"/>
                <w:w w:val="80"/>
                <w:sz w:val="24"/>
                <w:szCs w:val="21"/>
              </w:rPr>
              <w:t>。</w:t>
            </w:r>
            <w:r w:rsidRPr="00024E5B">
              <w:rPr>
                <w:rFonts w:ascii="黑体" w:eastAsia="黑体" w:hAnsi="黑体" w:hint="eastAsia"/>
                <w:w w:val="80"/>
                <w:sz w:val="24"/>
                <w:szCs w:val="21"/>
              </w:rPr>
              <w:t>如有造假，一经查实，三年内不得参与职称晋升。</w:t>
            </w:r>
            <w:bookmarkStart w:id="0" w:name="_GoBack"/>
            <w:bookmarkEnd w:id="0"/>
          </w:p>
        </w:tc>
        <w:tc>
          <w:tcPr>
            <w:tcW w:w="6946" w:type="dxa"/>
            <w:vMerge w:val="restart"/>
          </w:tcPr>
          <w:p w:rsidR="00844936" w:rsidRPr="00844936" w:rsidRDefault="00844936" w:rsidP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514C03">
              <w:rPr>
                <w:rFonts w:asciiTheme="minorEastAsia" w:eastAsiaTheme="minorEastAsia" w:hAnsiTheme="minorEastAsia"/>
                <w:b/>
                <w:spacing w:val="14"/>
                <w:w w:val="80"/>
                <w:szCs w:val="21"/>
              </w:rPr>
              <w:t>专业性</w:t>
            </w:r>
            <w:r w:rsidRPr="00844936">
              <w:rPr>
                <w:rFonts w:asciiTheme="minorEastAsia" w:eastAsiaTheme="minorEastAsia" w:hAnsiTheme="minorEastAsia"/>
                <w:spacing w:val="14"/>
                <w:w w:val="80"/>
                <w:szCs w:val="21"/>
              </w:rPr>
              <w:t>荣誉</w:t>
            </w:r>
            <w:r>
              <w:rPr>
                <w:rFonts w:asciiTheme="minorEastAsia" w:eastAsiaTheme="minorEastAsia" w:hAnsiTheme="minorEastAsia" w:hint="eastAsia"/>
                <w:spacing w:val="14"/>
                <w:w w:val="80"/>
                <w:szCs w:val="21"/>
              </w:rPr>
              <w:t>类别</w:t>
            </w:r>
            <w:r w:rsidRPr="00844936">
              <w:rPr>
                <w:rFonts w:asciiTheme="minorEastAsia" w:eastAsiaTheme="minorEastAsia" w:hAnsiTheme="minorEastAsia" w:hint="eastAsia"/>
                <w:spacing w:val="14"/>
                <w:w w:val="80"/>
                <w:szCs w:val="21"/>
              </w:rPr>
              <w:t>及取得时间</w:t>
            </w:r>
            <w:r>
              <w:rPr>
                <w:rFonts w:asciiTheme="minorEastAsia" w:eastAsiaTheme="minorEastAsia" w:hAnsiTheme="minorEastAsia" w:hint="eastAsia"/>
                <w:spacing w:val="14"/>
                <w:w w:val="80"/>
                <w:szCs w:val="21"/>
              </w:rPr>
              <w:t>：</w:t>
            </w:r>
          </w:p>
        </w:tc>
        <w:tc>
          <w:tcPr>
            <w:tcW w:w="2268" w:type="dxa"/>
            <w:vMerge w:val="restart"/>
          </w:tcPr>
          <w:p w:rsidR="00844936" w:rsidRP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1985" w:type="dxa"/>
            <w:vMerge w:val="restart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val="299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常州市及以上名师工作室领衔人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12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  <w:vMerge/>
          </w:tcPr>
          <w:p w:rsidR="00844936" w:rsidRP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2268" w:type="dxa"/>
            <w:vMerge/>
          </w:tcPr>
          <w:p w:rsidR="00844936" w:rsidRP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val="476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 w:rsidP="00AD2900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-3"/>
                <w:w w:val="80"/>
                <w:sz w:val="21"/>
                <w:szCs w:val="21"/>
              </w:rPr>
              <w:t>常州市学科带头人</w:t>
            </w:r>
            <w:r>
              <w:rPr>
                <w:rFonts w:asciiTheme="minorEastAsia" w:eastAsiaTheme="minorEastAsia" w:hAnsiTheme="minorEastAsia" w:hint="eastAsia"/>
                <w:spacing w:val="-3"/>
                <w:w w:val="80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/>
                <w:spacing w:val="-3"/>
                <w:w w:val="80"/>
                <w:sz w:val="21"/>
                <w:szCs w:val="21"/>
              </w:rPr>
              <w:t>常州市特级班主任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10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  <w:vMerge/>
          </w:tcPr>
          <w:p w:rsidR="00844936" w:rsidRP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2268" w:type="dxa"/>
            <w:vMerge/>
          </w:tcPr>
          <w:p w:rsidR="00844936" w:rsidRP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val="412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 w:rsidP="00AD2900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-2"/>
                <w:w w:val="80"/>
                <w:sz w:val="21"/>
                <w:szCs w:val="21"/>
              </w:rPr>
              <w:t>常州市骨干教师</w:t>
            </w:r>
            <w:r>
              <w:rPr>
                <w:rFonts w:asciiTheme="minorEastAsia" w:eastAsiaTheme="minorEastAsia" w:hAnsiTheme="minorEastAsia" w:hint="eastAsia"/>
                <w:spacing w:val="-2"/>
                <w:w w:val="80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/>
                <w:spacing w:val="-5"/>
                <w:w w:val="80"/>
                <w:sz w:val="21"/>
                <w:szCs w:val="21"/>
              </w:rPr>
              <w:t>常州市高级班主任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8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  <w:vMerge w:val="restart"/>
            <w:vAlign w:val="center"/>
          </w:tcPr>
          <w:p w:rsidR="00844936" w:rsidRPr="00844936" w:rsidRDefault="00844936" w:rsidP="00B45254">
            <w:pPr>
              <w:pStyle w:val="TableParagraph"/>
              <w:spacing w:line="340" w:lineRule="exact"/>
              <w:jc w:val="both"/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514C03">
              <w:rPr>
                <w:rFonts w:asciiTheme="minorEastAsia" w:eastAsiaTheme="minorEastAsia" w:hAnsiTheme="minorEastAsia" w:hint="eastAsia"/>
                <w:b/>
                <w:w w:val="80"/>
                <w:szCs w:val="21"/>
              </w:rPr>
              <w:t>奖励性</w:t>
            </w:r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荣誉</w:t>
            </w:r>
            <w:r w:rsidR="00514C03">
              <w:rPr>
                <w:rFonts w:asciiTheme="minorEastAsia" w:eastAsiaTheme="minorEastAsia" w:hAnsiTheme="minorEastAsia" w:hint="eastAsia"/>
                <w:w w:val="80"/>
                <w:szCs w:val="21"/>
              </w:rPr>
              <w:t>奖项</w:t>
            </w:r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、取得时间、颁奖部门</w:t>
            </w:r>
            <w:r>
              <w:rPr>
                <w:rFonts w:asciiTheme="minorEastAsia" w:eastAsiaTheme="minorEastAsia" w:hAnsiTheme="minorEastAsia" w:hint="eastAsia"/>
                <w:w w:val="80"/>
                <w:szCs w:val="21"/>
              </w:rPr>
              <w:t>（</w:t>
            </w:r>
            <w:r w:rsidR="00CB35EC">
              <w:rPr>
                <w:rFonts w:asciiTheme="minorEastAsia" w:eastAsiaTheme="minorEastAsia" w:hAnsiTheme="minorEastAsia" w:hint="eastAsia"/>
                <w:w w:val="80"/>
                <w:szCs w:val="21"/>
              </w:rPr>
              <w:t>本栏目</w:t>
            </w:r>
            <w:r w:rsidR="00B45254">
              <w:rPr>
                <w:rFonts w:asciiTheme="minorEastAsia" w:eastAsiaTheme="minorEastAsia" w:hAnsiTheme="minorEastAsia" w:hint="eastAsia"/>
                <w:w w:val="80"/>
                <w:szCs w:val="21"/>
              </w:rPr>
              <w:t>须分项</w:t>
            </w:r>
            <w:r>
              <w:rPr>
                <w:rFonts w:asciiTheme="minorEastAsia" w:eastAsiaTheme="minorEastAsia" w:hAnsiTheme="minorEastAsia" w:hint="eastAsia"/>
                <w:w w:val="80"/>
                <w:szCs w:val="21"/>
              </w:rPr>
              <w:t>填写计分</w:t>
            </w:r>
            <w:r w:rsidR="00B45254">
              <w:rPr>
                <w:rFonts w:asciiTheme="minorEastAsia" w:eastAsiaTheme="minorEastAsia" w:hAnsiTheme="minorEastAsia" w:hint="eastAsia"/>
                <w:w w:val="80"/>
                <w:szCs w:val="21"/>
              </w:rPr>
              <w:t>,并小计总分</w:t>
            </w:r>
            <w:r>
              <w:rPr>
                <w:rFonts w:asciiTheme="minorEastAsia" w:eastAsiaTheme="minorEastAsia" w:hAnsiTheme="minorEastAsia" w:hint="eastAsia"/>
                <w:w w:val="80"/>
                <w:szCs w:val="21"/>
              </w:rPr>
              <w:t>）</w:t>
            </w:r>
            <w:r w:rsidR="00B45254">
              <w:rPr>
                <w:rFonts w:asciiTheme="minorEastAsia" w:eastAsiaTheme="minorEastAsia" w:hAnsiTheme="minorEastAsia" w:hint="eastAsia"/>
                <w:w w:val="80"/>
                <w:szCs w:val="21"/>
              </w:rPr>
              <w:t>：</w:t>
            </w:r>
          </w:p>
        </w:tc>
        <w:tc>
          <w:tcPr>
            <w:tcW w:w="2268" w:type="dxa"/>
            <w:vMerge w:val="restart"/>
            <w:vAlign w:val="center"/>
          </w:tcPr>
          <w:p w:rsidR="00844936" w:rsidRPr="00844936" w:rsidRDefault="00844936" w:rsidP="00F7258D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F156EB">
              <w:rPr>
                <w:rFonts w:asciiTheme="minorEastAsia" w:eastAsiaTheme="minorEastAsia" w:hAnsiTheme="minorEastAsia" w:hint="eastAsia"/>
                <w:b/>
                <w:w w:val="80"/>
                <w:szCs w:val="21"/>
              </w:rPr>
              <w:t>奖励性</w:t>
            </w:r>
            <w:r w:rsidRPr="00844936">
              <w:rPr>
                <w:rFonts w:asciiTheme="minorEastAsia" w:eastAsiaTheme="minorEastAsia" w:hAnsiTheme="minorEastAsia" w:hint="eastAsia"/>
                <w:w w:val="80"/>
                <w:szCs w:val="21"/>
              </w:rPr>
              <w:t>荣誉栏目</w:t>
            </w:r>
            <w:r w:rsidR="00F156EB">
              <w:rPr>
                <w:rFonts w:asciiTheme="minorEastAsia" w:eastAsiaTheme="minorEastAsia" w:hAnsiTheme="minorEastAsia" w:hint="eastAsia"/>
                <w:w w:val="80"/>
                <w:szCs w:val="21"/>
              </w:rPr>
              <w:t>共</w:t>
            </w:r>
            <w:r w:rsidR="00F7258D">
              <w:rPr>
                <w:rFonts w:asciiTheme="minorEastAsia" w:eastAsiaTheme="minorEastAsia" w:hAnsiTheme="minorEastAsia" w:hint="eastAsia"/>
                <w:w w:val="80"/>
                <w:szCs w:val="21"/>
                <w:u w:val="single"/>
              </w:rPr>
              <w:t xml:space="preserve">       </w:t>
            </w:r>
            <w:r w:rsidR="00F156EB">
              <w:rPr>
                <w:rFonts w:asciiTheme="minorEastAsia" w:eastAsiaTheme="minorEastAsia" w:hAnsiTheme="minorEastAsia" w:hint="eastAsia"/>
                <w:w w:val="80"/>
                <w:szCs w:val="21"/>
              </w:rPr>
              <w:t>分</w:t>
            </w:r>
          </w:p>
        </w:tc>
        <w:tc>
          <w:tcPr>
            <w:tcW w:w="1985" w:type="dxa"/>
            <w:vMerge w:val="restart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16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常州市骨干班主任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5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268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 w:rsidP="00AD2900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金坛区名教师</w:t>
            </w: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金坛区级工作室领衔人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8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1.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金坛区学科带头人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5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2.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 w:rsidP="00AD2900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金坛区骨干教师</w:t>
            </w: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常州市教学能手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3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3.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 w:rsidP="00AD2900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金坛区教学能手</w:t>
            </w: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常州市教坛新秀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2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4.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2977" w:type="dxa"/>
          </w:tcPr>
          <w:p w:rsidR="00844936" w:rsidRDefault="00844936">
            <w:pPr>
              <w:pStyle w:val="TableParagraph"/>
              <w:spacing w:line="340" w:lineRule="exact"/>
              <w:ind w:left="11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金坛区教坛新秀</w:t>
            </w:r>
          </w:p>
        </w:tc>
        <w:tc>
          <w:tcPr>
            <w:tcW w:w="708" w:type="dxa"/>
          </w:tcPr>
          <w:p w:rsidR="00844936" w:rsidRDefault="00844936">
            <w:pPr>
              <w:pStyle w:val="TableParagraph"/>
              <w:spacing w:line="340" w:lineRule="exact"/>
              <w:ind w:left="10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1 分</w:t>
            </w:r>
          </w:p>
        </w:tc>
        <w:tc>
          <w:tcPr>
            <w:tcW w:w="3686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5.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44936" w:rsidRDefault="00844936" w:rsidP="00943EF9">
            <w:pPr>
              <w:pStyle w:val="TableParagraph"/>
              <w:spacing w:line="340" w:lineRule="exact"/>
              <w:ind w:right="-2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担任</w:t>
            </w:r>
            <w:proofErr w:type="gramStart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现专业</w:t>
            </w:r>
            <w:proofErr w:type="gramEnd"/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技术职务以来</w:t>
            </w:r>
            <w:r w:rsidRPr="00514C03">
              <w:rPr>
                <w:rFonts w:asciiTheme="minorEastAsia" w:eastAsiaTheme="minorEastAsia" w:hAnsiTheme="minorEastAsia"/>
                <w:b/>
                <w:w w:val="80"/>
                <w:sz w:val="21"/>
                <w:szCs w:val="21"/>
              </w:rPr>
              <w:t>奖励性</w:t>
            </w: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荣誉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844936" w:rsidRDefault="00844936" w:rsidP="00943EF9">
            <w:pPr>
              <w:pStyle w:val="TableParagraph"/>
              <w:spacing w:line="340" w:lineRule="exact"/>
              <w:ind w:left="11" w:right="97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 w:rsidP="00943EF9">
            <w:pPr>
              <w:pStyle w:val="TableParagraph"/>
              <w:spacing w:line="340" w:lineRule="exact"/>
              <w:ind w:left="11" w:right="97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 w:rsidP="00943EF9">
            <w:pPr>
              <w:pStyle w:val="TableParagraph"/>
              <w:spacing w:line="340" w:lineRule="exact"/>
              <w:ind w:left="11" w:right="97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 w:rsidP="00943EF9">
            <w:pPr>
              <w:pStyle w:val="TableParagraph"/>
              <w:spacing w:line="340" w:lineRule="exact"/>
              <w:ind w:left="11" w:right="97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  <w:t>奖励性荣誉具体加分参照《教职员工奖励性荣誉计分办法(试行稿)》执行</w:t>
            </w:r>
          </w:p>
          <w:p w:rsidR="00844936" w:rsidRDefault="00844936" w:rsidP="00943EF9">
            <w:pPr>
              <w:pStyle w:val="TableParagraph"/>
              <w:spacing w:line="340" w:lineRule="exact"/>
              <w:ind w:left="11" w:right="97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 w:rsidP="00943EF9">
            <w:pPr>
              <w:pStyle w:val="TableParagraph"/>
              <w:spacing w:line="340" w:lineRule="exact"/>
              <w:ind w:left="11" w:right="97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  <w:p w:rsidR="00844936" w:rsidRDefault="00844936" w:rsidP="00943EF9">
            <w:pPr>
              <w:pStyle w:val="TableParagraph"/>
              <w:spacing w:line="340" w:lineRule="exact"/>
              <w:ind w:left="11" w:right="97"/>
              <w:jc w:val="bot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6" w:type="dxa"/>
            <w:vMerge/>
          </w:tcPr>
          <w:p w:rsidR="00844936" w:rsidRDefault="00844936">
            <w:pPr>
              <w:pStyle w:val="TableParagrap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6.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844936" w:rsidRDefault="00844936">
            <w:pPr>
              <w:pStyle w:val="TableParagraph"/>
              <w:spacing w:line="340" w:lineRule="exact"/>
              <w:ind w:right="-2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5" w:type="dxa"/>
            <w:gridSpan w:val="2"/>
            <w:vMerge/>
          </w:tcPr>
          <w:p w:rsidR="00844936" w:rsidRDefault="00844936">
            <w:pPr>
              <w:pStyle w:val="TableParagraph"/>
              <w:spacing w:line="340" w:lineRule="exact"/>
              <w:ind w:left="11" w:right="9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6" w:type="dxa"/>
            <w:vMerge/>
          </w:tcPr>
          <w:p w:rsidR="00844936" w:rsidRDefault="00844936">
            <w:pPr>
              <w:pStyle w:val="TableParagrap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7.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844936" w:rsidRDefault="00844936">
            <w:pPr>
              <w:pStyle w:val="TableParagraph"/>
              <w:spacing w:line="340" w:lineRule="exact"/>
              <w:ind w:right="-2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5" w:type="dxa"/>
            <w:gridSpan w:val="2"/>
            <w:vMerge/>
          </w:tcPr>
          <w:p w:rsidR="00844936" w:rsidRDefault="00844936">
            <w:pPr>
              <w:pStyle w:val="TableParagraph"/>
              <w:spacing w:line="340" w:lineRule="exact"/>
              <w:ind w:left="11" w:right="9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6" w:type="dxa"/>
            <w:vMerge/>
          </w:tcPr>
          <w:p w:rsidR="00844936" w:rsidRDefault="00844936">
            <w:pPr>
              <w:pStyle w:val="TableParagrap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8.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844936" w:rsidRDefault="00844936">
            <w:pPr>
              <w:pStyle w:val="TableParagraph"/>
              <w:spacing w:line="340" w:lineRule="exact"/>
              <w:ind w:right="-2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5" w:type="dxa"/>
            <w:gridSpan w:val="2"/>
            <w:vMerge/>
          </w:tcPr>
          <w:p w:rsidR="00844936" w:rsidRDefault="00844936">
            <w:pPr>
              <w:pStyle w:val="TableParagraph"/>
              <w:spacing w:line="340" w:lineRule="exact"/>
              <w:ind w:left="11" w:right="9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6" w:type="dxa"/>
            <w:vMerge/>
          </w:tcPr>
          <w:p w:rsidR="00844936" w:rsidRDefault="00844936">
            <w:pPr>
              <w:pStyle w:val="TableParagrap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9.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844936" w:rsidRDefault="00844936">
            <w:pPr>
              <w:pStyle w:val="TableParagraph"/>
              <w:spacing w:line="340" w:lineRule="exact"/>
              <w:ind w:right="-2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5" w:type="dxa"/>
            <w:gridSpan w:val="2"/>
            <w:vMerge/>
          </w:tcPr>
          <w:p w:rsidR="00844936" w:rsidRDefault="00844936">
            <w:pPr>
              <w:pStyle w:val="TableParagraph"/>
              <w:spacing w:line="340" w:lineRule="exact"/>
              <w:ind w:left="11" w:right="9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6" w:type="dxa"/>
            <w:vMerge/>
          </w:tcPr>
          <w:p w:rsidR="00844936" w:rsidRDefault="00844936">
            <w:pPr>
              <w:pStyle w:val="TableParagrap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10.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844936" w:rsidTr="00F7258D">
        <w:trPr>
          <w:trHeight w:hRule="exact" w:val="454"/>
        </w:trPr>
        <w:tc>
          <w:tcPr>
            <w:tcW w:w="1417" w:type="dxa"/>
            <w:vMerge/>
          </w:tcPr>
          <w:p w:rsidR="00844936" w:rsidRDefault="00844936">
            <w:pPr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844936" w:rsidRDefault="00844936">
            <w:pPr>
              <w:pStyle w:val="TableParagraph"/>
              <w:spacing w:line="340" w:lineRule="exact"/>
              <w:ind w:right="-2"/>
              <w:jc w:val="center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5" w:type="dxa"/>
            <w:gridSpan w:val="2"/>
            <w:vMerge/>
          </w:tcPr>
          <w:p w:rsidR="00844936" w:rsidRDefault="00844936">
            <w:pPr>
              <w:pStyle w:val="TableParagraph"/>
              <w:spacing w:line="340" w:lineRule="exact"/>
              <w:ind w:left="11" w:right="97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3686" w:type="dxa"/>
            <w:vMerge/>
          </w:tcPr>
          <w:p w:rsidR="00844936" w:rsidRDefault="00844936">
            <w:pPr>
              <w:pStyle w:val="TableParagraph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6946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 w:val="21"/>
                <w:szCs w:val="21"/>
              </w:rPr>
              <w:t>11.</w:t>
            </w:r>
          </w:p>
        </w:tc>
        <w:tc>
          <w:tcPr>
            <w:tcW w:w="2268" w:type="dxa"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844936" w:rsidRDefault="00844936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  <w:tr w:rsidR="00AD2900" w:rsidTr="00F7258D">
        <w:trPr>
          <w:trHeight w:val="545"/>
        </w:trPr>
        <w:tc>
          <w:tcPr>
            <w:tcW w:w="16868" w:type="dxa"/>
            <w:gridSpan w:val="6"/>
            <w:tcBorders>
              <w:top w:val="nil"/>
            </w:tcBorders>
            <w:vAlign w:val="center"/>
          </w:tcPr>
          <w:p w:rsidR="00AD2900" w:rsidRPr="00AD2900" w:rsidRDefault="00AD2900" w:rsidP="00AD2900">
            <w:pPr>
              <w:pStyle w:val="TableParagraph"/>
              <w:spacing w:line="340" w:lineRule="exact"/>
              <w:jc w:val="center"/>
              <w:rPr>
                <w:rFonts w:asciiTheme="minorEastAsia" w:eastAsiaTheme="minorEastAsia" w:hAnsiTheme="minorEastAsia"/>
                <w:b/>
                <w:w w:val="80"/>
                <w:sz w:val="21"/>
                <w:szCs w:val="21"/>
              </w:rPr>
            </w:pPr>
            <w:r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>合</w:t>
            </w:r>
            <w:r w:rsidR="00B45254"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 xml:space="preserve"> </w:t>
            </w:r>
            <w:r w:rsidR="00F156EB"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 xml:space="preserve"> </w:t>
            </w:r>
            <w:r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>计</w:t>
            </w:r>
            <w:r w:rsidR="00B45254"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 xml:space="preserve"> </w:t>
            </w:r>
            <w:r w:rsidR="00F156EB"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 xml:space="preserve"> </w:t>
            </w:r>
            <w:r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>得</w:t>
            </w:r>
            <w:r w:rsidR="00B45254"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 xml:space="preserve"> </w:t>
            </w:r>
            <w:r w:rsidR="00F156EB"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 xml:space="preserve"> </w:t>
            </w:r>
            <w:r w:rsidRPr="00B45254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>分</w:t>
            </w:r>
          </w:p>
        </w:tc>
        <w:tc>
          <w:tcPr>
            <w:tcW w:w="2268" w:type="dxa"/>
          </w:tcPr>
          <w:p w:rsidR="00AD2900" w:rsidRDefault="00AD2900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  <w:tc>
          <w:tcPr>
            <w:tcW w:w="1985" w:type="dxa"/>
          </w:tcPr>
          <w:p w:rsidR="00AD2900" w:rsidRDefault="00AD2900">
            <w:pPr>
              <w:pStyle w:val="TableParagraph"/>
              <w:spacing w:line="340" w:lineRule="exact"/>
              <w:rPr>
                <w:rFonts w:asciiTheme="minorEastAsia" w:eastAsiaTheme="minorEastAsia" w:hAnsiTheme="minorEastAsia"/>
                <w:w w:val="80"/>
                <w:sz w:val="21"/>
                <w:szCs w:val="21"/>
              </w:rPr>
            </w:pPr>
          </w:p>
        </w:tc>
      </w:tr>
    </w:tbl>
    <w:p w:rsidR="002032CD" w:rsidRPr="006A5DFE" w:rsidRDefault="00D6280E" w:rsidP="00B45254">
      <w:pPr>
        <w:pStyle w:val="TableParagraph"/>
        <w:tabs>
          <w:tab w:val="left" w:pos="339"/>
          <w:tab w:val="left" w:pos="21546"/>
        </w:tabs>
        <w:spacing w:beforeLines="100" w:before="240" w:line="340" w:lineRule="exact"/>
        <w:ind w:left="108" w:right="96"/>
        <w:rPr>
          <w:sz w:val="28"/>
          <w:u w:val="single"/>
        </w:rPr>
      </w:pPr>
      <w:r w:rsidRPr="00B45254">
        <w:rPr>
          <w:rFonts w:asciiTheme="minorEastAsia" w:eastAsiaTheme="minorEastAsia" w:hAnsiTheme="minorEastAsia"/>
          <w:w w:val="80"/>
        </w:rPr>
        <w:t>注：</w:t>
      </w:r>
      <w:r w:rsidR="00AD2900" w:rsidRPr="00B45254">
        <w:rPr>
          <w:rFonts w:asciiTheme="minorEastAsia" w:eastAsiaTheme="minorEastAsia" w:hAnsiTheme="minorEastAsia" w:hint="eastAsia"/>
          <w:w w:val="80"/>
        </w:rPr>
        <w:t>1.</w:t>
      </w:r>
      <w:r w:rsidRPr="00B45254">
        <w:rPr>
          <w:rFonts w:asciiTheme="minorEastAsia" w:eastAsiaTheme="minorEastAsia" w:hAnsiTheme="minorEastAsia"/>
          <w:w w:val="80"/>
        </w:rPr>
        <w:t>本表适用于晋升四、七、十、十二级岗</w:t>
      </w:r>
      <w:r w:rsidRPr="00B45254">
        <w:rPr>
          <w:rFonts w:asciiTheme="minorEastAsia" w:eastAsiaTheme="minorEastAsia" w:hAnsiTheme="minorEastAsia" w:hint="eastAsia"/>
          <w:w w:val="80"/>
        </w:rPr>
        <w:t>;</w:t>
      </w:r>
      <w:r w:rsidR="00AD2900" w:rsidRPr="00B45254">
        <w:rPr>
          <w:rFonts w:asciiTheme="minorEastAsia" w:eastAsiaTheme="minorEastAsia" w:hAnsiTheme="minorEastAsia" w:hint="eastAsia"/>
          <w:w w:val="80"/>
        </w:rPr>
        <w:t xml:space="preserve"> 2.填表人在“个人得分情况说明”中详细备注得分情况</w:t>
      </w:r>
      <w:r w:rsidR="006A5DFE" w:rsidRPr="00B45254">
        <w:rPr>
          <w:rFonts w:asciiTheme="minorEastAsia" w:eastAsiaTheme="minorEastAsia" w:hAnsiTheme="minorEastAsia" w:hint="eastAsia"/>
          <w:w w:val="80"/>
        </w:rPr>
        <w:t>，其中专业性荣誉、奖励性荣誉加分项目须提供佐证材料原件</w:t>
      </w:r>
      <w:r w:rsidR="00AD2900" w:rsidRPr="00B45254">
        <w:rPr>
          <w:rFonts w:asciiTheme="minorEastAsia" w:eastAsiaTheme="minorEastAsia" w:hAnsiTheme="minorEastAsia" w:hint="eastAsia"/>
          <w:w w:val="80"/>
        </w:rPr>
        <w:t>。</w:t>
      </w:r>
      <w:r w:rsidR="006A5DFE" w:rsidRPr="006A5DFE">
        <w:rPr>
          <w:rFonts w:ascii="楷体" w:eastAsia="楷体" w:hAnsi="楷体" w:hint="eastAsia"/>
          <w:w w:val="80"/>
          <w:sz w:val="24"/>
        </w:rPr>
        <w:t xml:space="preserve">   </w:t>
      </w:r>
      <w:r w:rsidR="006A5DFE">
        <w:rPr>
          <w:rFonts w:asciiTheme="minorEastAsia" w:eastAsiaTheme="minorEastAsia" w:hAnsiTheme="minorEastAsia" w:hint="eastAsia"/>
          <w:w w:val="80"/>
        </w:rPr>
        <w:t xml:space="preserve">    </w:t>
      </w:r>
      <w:r w:rsidR="00514C03" w:rsidRPr="006A5DFE">
        <w:rPr>
          <w:rFonts w:asciiTheme="minorEastAsia" w:eastAsiaTheme="minorEastAsia" w:hAnsiTheme="minorEastAsia" w:hint="eastAsia"/>
          <w:w w:val="80"/>
          <w:sz w:val="28"/>
        </w:rPr>
        <w:t>审核人签名：</w:t>
      </w:r>
      <w:r w:rsidR="006A5DFE">
        <w:rPr>
          <w:rFonts w:asciiTheme="minorEastAsia" w:eastAsiaTheme="minorEastAsia" w:hAnsiTheme="minorEastAsia" w:hint="eastAsia"/>
          <w:w w:val="80"/>
          <w:sz w:val="28"/>
          <w:u w:val="single"/>
        </w:rPr>
        <w:t xml:space="preserve">                                     </w:t>
      </w:r>
      <w:r w:rsidR="00B45254" w:rsidRPr="00B45254">
        <w:rPr>
          <w:rFonts w:asciiTheme="minorEastAsia" w:eastAsiaTheme="minorEastAsia" w:hAnsiTheme="minorEastAsia" w:hint="eastAsia"/>
          <w:w w:val="80"/>
          <w:sz w:val="28"/>
        </w:rPr>
        <w:t>申报人确认签名:</w:t>
      </w:r>
      <w:r w:rsidR="00B45254">
        <w:rPr>
          <w:rFonts w:asciiTheme="minorEastAsia" w:eastAsiaTheme="minorEastAsia" w:hAnsiTheme="minorEastAsia" w:hint="eastAsia"/>
          <w:w w:val="80"/>
          <w:sz w:val="28"/>
          <w:u w:val="single"/>
        </w:rPr>
        <w:t xml:space="preserve">             </w:t>
      </w:r>
    </w:p>
    <w:sectPr w:rsidR="002032CD" w:rsidRPr="006A5DFE" w:rsidSect="00F7258D">
      <w:type w:val="continuous"/>
      <w:pgSz w:w="23820" w:h="16850" w:orient="landscape"/>
      <w:pgMar w:top="1600" w:right="1180" w:bottom="280" w:left="993" w:header="720" w:footer="720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122" w:rsidRDefault="00163122" w:rsidP="00AD2900">
      <w:r>
        <w:separator/>
      </w:r>
    </w:p>
  </w:endnote>
  <w:endnote w:type="continuationSeparator" w:id="0">
    <w:p w:rsidR="00163122" w:rsidRDefault="00163122" w:rsidP="00AD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122" w:rsidRDefault="00163122" w:rsidP="00AD2900">
      <w:r>
        <w:separator/>
      </w:r>
    </w:p>
  </w:footnote>
  <w:footnote w:type="continuationSeparator" w:id="0">
    <w:p w:rsidR="00163122" w:rsidRDefault="00163122" w:rsidP="00AD2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07" w:hanging="231"/>
        <w:jc w:val="left"/>
      </w:pPr>
      <w:rPr>
        <w:rFonts w:ascii="宋体" w:eastAsia="宋体" w:hAnsi="宋体" w:cs="宋体" w:hint="default"/>
        <w:w w:val="100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269" w:hanging="23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438" w:hanging="23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607" w:hanging="23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776" w:hanging="23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946" w:hanging="23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115" w:hanging="23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284" w:hanging="23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453" w:hanging="231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7" w:hanging="318"/>
        <w:jc w:val="left"/>
      </w:pPr>
      <w:rPr>
        <w:rFonts w:ascii="宋体" w:eastAsia="宋体" w:hAnsi="宋体" w:cs="宋体" w:hint="default"/>
        <w:spacing w:val="-58"/>
        <w:w w:val="100"/>
        <w:sz w:val="19"/>
        <w:szCs w:val="19"/>
        <w:lang w:val="zh-CN" w:eastAsia="zh-CN" w:bidi="zh-CN"/>
      </w:rPr>
    </w:lvl>
    <w:lvl w:ilvl="1">
      <w:numFmt w:val="bullet"/>
      <w:lvlText w:val="•"/>
      <w:lvlJc w:val="left"/>
      <w:pPr>
        <w:ind w:left="283" w:hanging="318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467" w:hanging="318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651" w:hanging="318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834" w:hanging="318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018" w:hanging="318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202" w:hanging="318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385" w:hanging="318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569" w:hanging="318"/>
      </w:pPr>
      <w:rPr>
        <w:rFonts w:hint="default"/>
        <w:lang w:val="zh-CN" w:eastAsia="zh-CN" w:bidi="zh-CN"/>
      </w:rPr>
    </w:lvl>
  </w:abstractNum>
  <w:abstractNum w:abstractNumId="2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07" w:hanging="231"/>
        <w:jc w:val="left"/>
      </w:pPr>
      <w:rPr>
        <w:rFonts w:ascii="宋体" w:eastAsia="宋体" w:hAnsi="宋体" w:cs="宋体" w:hint="default"/>
        <w:w w:val="100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269" w:hanging="23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438" w:hanging="23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607" w:hanging="23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776" w:hanging="23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946" w:hanging="23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115" w:hanging="23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284" w:hanging="23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453" w:hanging="23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85"/>
    <w:rsid w:val="00001878"/>
    <w:rsid w:val="00024E5B"/>
    <w:rsid w:val="00134D46"/>
    <w:rsid w:val="00151BAA"/>
    <w:rsid w:val="00163122"/>
    <w:rsid w:val="002032CD"/>
    <w:rsid w:val="002808D4"/>
    <w:rsid w:val="00370B85"/>
    <w:rsid w:val="003A0FEF"/>
    <w:rsid w:val="00514C03"/>
    <w:rsid w:val="005155A7"/>
    <w:rsid w:val="005D1778"/>
    <w:rsid w:val="006A5DFE"/>
    <w:rsid w:val="007D5D68"/>
    <w:rsid w:val="00844936"/>
    <w:rsid w:val="00873FED"/>
    <w:rsid w:val="00912899"/>
    <w:rsid w:val="00943EF9"/>
    <w:rsid w:val="00AD2900"/>
    <w:rsid w:val="00B45254"/>
    <w:rsid w:val="00B46BAE"/>
    <w:rsid w:val="00C25369"/>
    <w:rsid w:val="00CB35EC"/>
    <w:rsid w:val="00CD204F"/>
    <w:rsid w:val="00D6280E"/>
    <w:rsid w:val="00DA3057"/>
    <w:rsid w:val="00E63B30"/>
    <w:rsid w:val="00F07733"/>
    <w:rsid w:val="00F156EB"/>
    <w:rsid w:val="00F7258D"/>
    <w:rsid w:val="4F435893"/>
    <w:rsid w:val="7683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semiHidden="0" w:uiPriority="1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1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line="496" w:lineRule="exact"/>
      <w:ind w:left="2268" w:right="2410"/>
      <w:jc w:val="center"/>
      <w:outlineLvl w:val="0"/>
    </w:pPr>
    <w:rPr>
      <w:rFonts w:ascii="Microsoft JhengHei" w:eastAsia="Microsoft JhengHei" w:hAnsi="Microsoft JhengHei" w:cs="Microsoft JhengHe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</w:pPr>
    <w:rPr>
      <w:sz w:val="21"/>
      <w:szCs w:val="21"/>
    </w:rPr>
  </w:style>
  <w:style w:type="table" w:styleId="a4">
    <w:name w:val="Table Grid"/>
    <w:basedOn w:val="a1"/>
    <w:uiPriority w:val="59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nhideWhenUsed/>
    <w:rsid w:val="00AD2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D2900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Char0"/>
    <w:unhideWhenUsed/>
    <w:rsid w:val="00AD29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D2900"/>
    <w:rPr>
      <w:rFonts w:ascii="宋体" w:eastAsia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semiHidden="0" w:uiPriority="1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1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line="496" w:lineRule="exact"/>
      <w:ind w:left="2268" w:right="2410"/>
      <w:jc w:val="center"/>
      <w:outlineLvl w:val="0"/>
    </w:pPr>
    <w:rPr>
      <w:rFonts w:ascii="Microsoft JhengHei" w:eastAsia="Microsoft JhengHei" w:hAnsi="Microsoft JhengHei" w:cs="Microsoft JhengHe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</w:pPr>
    <w:rPr>
      <w:sz w:val="21"/>
      <w:szCs w:val="21"/>
    </w:rPr>
  </w:style>
  <w:style w:type="table" w:styleId="a4">
    <w:name w:val="Table Grid"/>
    <w:basedOn w:val="a1"/>
    <w:uiPriority w:val="59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nhideWhenUsed/>
    <w:rsid w:val="00AD2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D2900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Char0"/>
    <w:unhideWhenUsed/>
    <w:rsid w:val="00AD29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D2900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39D27-64F1-4964-93D0-3CFDCB44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1039</Characters>
  <Application>Microsoft Office Word</Application>
  <DocSecurity>0</DocSecurity>
  <Lines>8</Lines>
  <Paragraphs>2</Paragraphs>
  <ScaleCrop>false</ScaleCrop>
  <Company>微软中国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（第三稿）江苏省金坛中等专业学校专业技术岗位晋级评分标准</dc:title>
  <dc:creator>o</dc:creator>
  <cp:lastModifiedBy>微软用户</cp:lastModifiedBy>
  <cp:revision>3</cp:revision>
  <dcterms:created xsi:type="dcterms:W3CDTF">2020-04-10T02:55:00Z</dcterms:created>
  <dcterms:modified xsi:type="dcterms:W3CDTF">2020-04-10T03:01:00Z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2018-09-03T00:00:00Z</vt:filetime>
  </property>
  <property fmtid="{D5CDD505-2E9C-101B-9397-08002B2CF9AE}" pid="5" name="KSOProductBuildVer">
    <vt:lpwstr>2052-11.1.0.9175</vt:lpwstr>
  </property>
</Properties>
</file>